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C50" w:rsidRPr="00C82D7D" w:rsidRDefault="00C82D7D">
      <w:pPr>
        <w:rPr>
          <w:rFonts w:ascii="Times New Roman" w:hAnsi="Times New Roman" w:cs="Times New Roman"/>
          <w:b/>
          <w:sz w:val="24"/>
          <w:szCs w:val="24"/>
        </w:rPr>
      </w:pPr>
      <w:r w:rsidRPr="00C82D7D">
        <w:rPr>
          <w:rFonts w:ascii="Times New Roman" w:eastAsia="Calibri" w:hAnsi="Times New Roman" w:cs="Times New Roman"/>
          <w:b/>
          <w:sz w:val="24"/>
          <w:szCs w:val="24"/>
        </w:rPr>
        <w:t xml:space="preserve">Atatürk Sağlık Meslek Lisesi Kırıkkale eşrafından </w:t>
      </w:r>
      <w:proofErr w:type="spellStart"/>
      <w:r w:rsidRPr="00C82D7D">
        <w:rPr>
          <w:rFonts w:ascii="Times New Roman" w:eastAsia="Calibri" w:hAnsi="Times New Roman" w:cs="Times New Roman"/>
          <w:b/>
          <w:sz w:val="24"/>
          <w:szCs w:val="24"/>
        </w:rPr>
        <w:t>Mevlüt</w:t>
      </w:r>
      <w:proofErr w:type="spellEnd"/>
      <w:r w:rsidRPr="00C82D7D">
        <w:rPr>
          <w:rFonts w:ascii="Times New Roman" w:eastAsia="Calibri" w:hAnsi="Times New Roman" w:cs="Times New Roman"/>
          <w:b/>
          <w:sz w:val="24"/>
          <w:szCs w:val="24"/>
        </w:rPr>
        <w:t xml:space="preserve"> </w:t>
      </w:r>
      <w:proofErr w:type="spellStart"/>
      <w:r w:rsidRPr="00C82D7D">
        <w:rPr>
          <w:rFonts w:ascii="Times New Roman" w:eastAsia="Calibri" w:hAnsi="Times New Roman" w:cs="Times New Roman"/>
          <w:b/>
          <w:sz w:val="24"/>
          <w:szCs w:val="24"/>
        </w:rPr>
        <w:t>H</w:t>
      </w:r>
      <w:bookmarkStart w:id="0" w:name="_GoBack"/>
      <w:bookmarkEnd w:id="0"/>
      <w:r w:rsidRPr="00C82D7D">
        <w:rPr>
          <w:rFonts w:ascii="Times New Roman" w:eastAsia="Calibri" w:hAnsi="Times New Roman" w:cs="Times New Roman"/>
          <w:b/>
          <w:sz w:val="24"/>
          <w:szCs w:val="24"/>
        </w:rPr>
        <w:t>İÇYILMAZ’ın</w:t>
      </w:r>
      <w:proofErr w:type="spellEnd"/>
      <w:r w:rsidRPr="00C82D7D">
        <w:rPr>
          <w:rFonts w:ascii="Times New Roman" w:eastAsia="Calibri" w:hAnsi="Times New Roman" w:cs="Times New Roman"/>
          <w:b/>
          <w:sz w:val="24"/>
          <w:szCs w:val="24"/>
        </w:rPr>
        <w:t xml:space="preserve"> bağışlamış olduğu Milli Eğitim Bakanlığına ait olan binada 1990 yılında Sağlık Bakanı </w:t>
      </w:r>
      <w:proofErr w:type="gramStart"/>
      <w:r w:rsidRPr="00C82D7D">
        <w:rPr>
          <w:rFonts w:ascii="Times New Roman" w:eastAsia="Calibri" w:hAnsi="Times New Roman" w:cs="Times New Roman"/>
          <w:b/>
          <w:sz w:val="24"/>
          <w:szCs w:val="24"/>
        </w:rPr>
        <w:t>sayın</w:t>
      </w:r>
      <w:proofErr w:type="gramEnd"/>
      <w:r w:rsidRPr="00C82D7D">
        <w:rPr>
          <w:rFonts w:ascii="Times New Roman" w:eastAsia="Calibri" w:hAnsi="Times New Roman" w:cs="Times New Roman"/>
          <w:b/>
          <w:sz w:val="24"/>
          <w:szCs w:val="24"/>
        </w:rPr>
        <w:t xml:space="preserve"> Halil ŞIVGIN 15.08.1990 tarih ve 3941 sayılı emriyle açılmış ve 1990-1991 yılında Eğitim ve Öğretime başlamıştır.</w:t>
      </w:r>
      <w:r w:rsidRPr="00C82D7D">
        <w:rPr>
          <w:rFonts w:ascii="Times New Roman" w:eastAsia="Calibri" w:hAnsi="Times New Roman" w:cs="Times New Roman"/>
          <w:b/>
          <w:sz w:val="24"/>
          <w:szCs w:val="24"/>
        </w:rPr>
        <w:br/>
        <w:t xml:space="preserve">Atatürk Sağlık Meslek Lisesi uzun sure </w:t>
      </w:r>
      <w:proofErr w:type="spellStart"/>
      <w:r w:rsidRPr="00C82D7D">
        <w:rPr>
          <w:rFonts w:ascii="Times New Roman" w:eastAsia="Calibri" w:hAnsi="Times New Roman" w:cs="Times New Roman"/>
          <w:b/>
          <w:sz w:val="24"/>
          <w:szCs w:val="24"/>
        </w:rPr>
        <w:t>Mevlüt</w:t>
      </w:r>
      <w:proofErr w:type="spellEnd"/>
      <w:r w:rsidRPr="00C82D7D">
        <w:rPr>
          <w:rFonts w:ascii="Times New Roman" w:eastAsia="Calibri" w:hAnsi="Times New Roman" w:cs="Times New Roman"/>
          <w:b/>
          <w:sz w:val="24"/>
          <w:szCs w:val="24"/>
        </w:rPr>
        <w:t xml:space="preserve"> </w:t>
      </w:r>
      <w:proofErr w:type="spellStart"/>
      <w:r w:rsidRPr="00C82D7D">
        <w:rPr>
          <w:rFonts w:ascii="Times New Roman" w:eastAsia="Calibri" w:hAnsi="Times New Roman" w:cs="Times New Roman"/>
          <w:b/>
          <w:sz w:val="24"/>
          <w:szCs w:val="24"/>
        </w:rPr>
        <w:t>HİÇYILMAZ’ın</w:t>
      </w:r>
      <w:proofErr w:type="spellEnd"/>
      <w:r w:rsidRPr="00C82D7D">
        <w:rPr>
          <w:rFonts w:ascii="Times New Roman" w:eastAsia="Calibri" w:hAnsi="Times New Roman" w:cs="Times New Roman"/>
          <w:b/>
          <w:sz w:val="24"/>
          <w:szCs w:val="24"/>
        </w:rPr>
        <w:t xml:space="preserve"> bağışlamış olduğu binada Eğitim ve Öğretime devam etmiş ve Binanın özürlüler Okuluna devredilmesi üzerine Atatürk Sağlık Meslek Lisesi geçici olarak Zübeyde Hanım İlköğretim Okulu üst katında taşınarak Eğitim ve Öğretimini 2002 yılı sonuna kadar burada sürdürmüştür.</w:t>
      </w:r>
      <w:r w:rsidRPr="00C82D7D">
        <w:rPr>
          <w:rFonts w:ascii="Times New Roman" w:eastAsia="Calibri" w:hAnsi="Times New Roman" w:cs="Times New Roman"/>
          <w:b/>
          <w:sz w:val="24"/>
          <w:szCs w:val="24"/>
        </w:rPr>
        <w:br/>
        <w:t>Mevcut hizmet binasının yapılması üzerine</w:t>
      </w:r>
      <w:r w:rsidRPr="00C82D7D">
        <w:rPr>
          <w:rFonts w:ascii="Times New Roman" w:eastAsia="Calibri" w:hAnsi="Times New Roman" w:cs="Times New Roman"/>
          <w:b/>
          <w:sz w:val="24"/>
          <w:szCs w:val="24"/>
        </w:rPr>
        <w:br/>
        <w:t xml:space="preserve">2002 yılı Ekim ayında taşınarak 2002-2003 Eğitim Öğretim </w:t>
      </w:r>
      <w:r w:rsidRPr="00C82D7D">
        <w:rPr>
          <w:rFonts w:ascii="Times New Roman" w:eastAsia="Calibri" w:hAnsi="Times New Roman" w:cs="Times New Roman"/>
          <w:b/>
          <w:sz w:val="24"/>
          <w:szCs w:val="24"/>
        </w:rPr>
        <w:br/>
        <w:t>yılına kendi binasında başladı.</w:t>
      </w:r>
      <w:r w:rsidRPr="00C82D7D">
        <w:rPr>
          <w:rFonts w:ascii="Times New Roman" w:eastAsia="Calibri" w:hAnsi="Times New Roman" w:cs="Times New Roman"/>
          <w:b/>
          <w:sz w:val="24"/>
          <w:szCs w:val="24"/>
        </w:rPr>
        <w:br/>
        <w:t xml:space="preserve">Atatürk Sağlık Meslek Lisesi Sağlık Bakanlığına bağlı iken, Kamu Kurum ve kuruluşlara bağlı okulların 03.02.2006 tarih ve 5450 sayılı kanun ile Milli Eğitim Bakanlığına bağlanmış ve 2006-2007 Eğitim ve Öğretim yılı başında Milli Eğitim Bakanlığına bağlı Kanuni Sağlık Meslek Lisesi Atatürk Anadolu Sağlık Meslek Lisesi bünyesinde birleştirilmiş olup, Acil Tıp Teknisyenliği, Radyoloji Teknisyenliği, Anestezi Teknisyenliği, </w:t>
      </w:r>
      <w:proofErr w:type="spellStart"/>
      <w:r w:rsidRPr="00C82D7D">
        <w:rPr>
          <w:rFonts w:ascii="Times New Roman" w:eastAsia="Calibri" w:hAnsi="Times New Roman" w:cs="Times New Roman"/>
          <w:b/>
          <w:sz w:val="24"/>
          <w:szCs w:val="24"/>
        </w:rPr>
        <w:t>Laboratuar</w:t>
      </w:r>
      <w:proofErr w:type="spellEnd"/>
      <w:r w:rsidRPr="00C82D7D">
        <w:rPr>
          <w:rFonts w:ascii="Times New Roman" w:eastAsia="Calibri" w:hAnsi="Times New Roman" w:cs="Times New Roman"/>
          <w:b/>
          <w:sz w:val="24"/>
          <w:szCs w:val="24"/>
        </w:rPr>
        <w:t xml:space="preserve"> Teknisyenliği, Diş Protez Teknisyenliği ve Hemşirelik bölümleri ile 211 Erkek ve 355 Kız toplam 566 </w:t>
      </w:r>
      <w:proofErr w:type="gramStart"/>
      <w:r w:rsidRPr="00C82D7D">
        <w:rPr>
          <w:rFonts w:ascii="Times New Roman" w:eastAsia="Calibri" w:hAnsi="Times New Roman" w:cs="Times New Roman"/>
          <w:b/>
          <w:sz w:val="24"/>
          <w:szCs w:val="24"/>
        </w:rPr>
        <w:t>öğrenci , 51</w:t>
      </w:r>
      <w:proofErr w:type="gramEnd"/>
      <w:r w:rsidRPr="00C82D7D">
        <w:rPr>
          <w:rFonts w:ascii="Times New Roman" w:eastAsia="Calibri" w:hAnsi="Times New Roman" w:cs="Times New Roman"/>
          <w:b/>
          <w:sz w:val="24"/>
          <w:szCs w:val="24"/>
        </w:rPr>
        <w:t xml:space="preserve"> Öğretmen , 4 İdareci,  memur 1’ri görevlendirme 1 kadrolu hizmetli, 6 Yardımcı personeller kadrosu 23 derslik ile Eğitim ve Öğretimi sürdürmektedir. </w:t>
      </w:r>
      <w:r w:rsidRPr="00C82D7D">
        <w:rPr>
          <w:rFonts w:ascii="Times New Roman" w:eastAsia="Calibri" w:hAnsi="Times New Roman" w:cs="Times New Roman"/>
          <w:b/>
          <w:sz w:val="24"/>
          <w:szCs w:val="24"/>
        </w:rPr>
        <w:br/>
        <w:t xml:space="preserve">2016-2017 Eğitim Öğretim Yılında Mesleki ve Teknik Anadolu Lisesi olarak ismi değişmiş, mevcut tüm bölümler kapatılmış, Hemşire </w:t>
      </w:r>
      <w:proofErr w:type="spellStart"/>
      <w:r w:rsidRPr="00C82D7D">
        <w:rPr>
          <w:rFonts w:ascii="Times New Roman" w:eastAsia="Calibri" w:hAnsi="Times New Roman" w:cs="Times New Roman"/>
          <w:b/>
          <w:sz w:val="24"/>
          <w:szCs w:val="24"/>
        </w:rPr>
        <w:t>Yard</w:t>
      </w:r>
      <w:proofErr w:type="spellEnd"/>
      <w:r w:rsidRPr="00C82D7D">
        <w:rPr>
          <w:rFonts w:ascii="Times New Roman" w:eastAsia="Calibri" w:hAnsi="Times New Roman" w:cs="Times New Roman"/>
          <w:b/>
          <w:sz w:val="24"/>
          <w:szCs w:val="24"/>
        </w:rPr>
        <w:t xml:space="preserve">. Ebe </w:t>
      </w:r>
      <w:proofErr w:type="spellStart"/>
      <w:r w:rsidRPr="00C82D7D">
        <w:rPr>
          <w:rFonts w:ascii="Times New Roman" w:eastAsia="Calibri" w:hAnsi="Times New Roman" w:cs="Times New Roman"/>
          <w:b/>
          <w:sz w:val="24"/>
          <w:szCs w:val="24"/>
        </w:rPr>
        <w:t>Yard</w:t>
      </w:r>
      <w:proofErr w:type="spellEnd"/>
      <w:r w:rsidRPr="00C82D7D">
        <w:rPr>
          <w:rFonts w:ascii="Times New Roman" w:eastAsia="Calibri" w:hAnsi="Times New Roman" w:cs="Times New Roman"/>
          <w:b/>
          <w:sz w:val="24"/>
          <w:szCs w:val="24"/>
        </w:rPr>
        <w:t>. Ve Sağlık Bakım Teknisyenliği Bölümleri açılmış ve halen devam etmektedir.</w:t>
      </w:r>
    </w:p>
    <w:sectPr w:rsidR="00164C50" w:rsidRPr="00C82D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4C"/>
    <w:rsid w:val="00164C50"/>
    <w:rsid w:val="006C3F4C"/>
    <w:rsid w:val="00C82D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dc:creator>
  <cp:keywords/>
  <dc:description/>
  <cp:lastModifiedBy>Musa</cp:lastModifiedBy>
  <cp:revision>2</cp:revision>
  <dcterms:created xsi:type="dcterms:W3CDTF">2023-10-23T10:21:00Z</dcterms:created>
  <dcterms:modified xsi:type="dcterms:W3CDTF">2023-10-23T10:21:00Z</dcterms:modified>
</cp:coreProperties>
</file>